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6667" w14:textId="77777777" w:rsidR="009052FC" w:rsidRPr="003714B4" w:rsidRDefault="009052FC" w:rsidP="009052FC">
      <w:pPr>
        <w:pStyle w:val="paragraph"/>
        <w:spacing w:before="0" w:beforeAutospacing="0" w:after="0" w:afterAutospacing="0"/>
        <w:textAlignment w:val="baseline"/>
        <w:rPr>
          <w:rFonts w:ascii="Amasis MT Pro" w:hAnsi="Amasis MT Pro" w:cs="Segoe UI"/>
          <w:b/>
          <w:bCs/>
        </w:rPr>
      </w:pPr>
      <w:r w:rsidRPr="003714B4">
        <w:rPr>
          <w:rStyle w:val="normaltextrun"/>
          <w:rFonts w:ascii="Amasis MT Pro" w:hAnsi="Amasis MT Pro"/>
          <w:b/>
          <w:bCs/>
        </w:rPr>
        <w:t xml:space="preserve">Onderzoek naar </w:t>
      </w:r>
      <w:r>
        <w:rPr>
          <w:rStyle w:val="normaltextrun"/>
          <w:rFonts w:ascii="Amasis MT Pro" w:hAnsi="Amasis MT Pro"/>
          <w:b/>
          <w:bCs/>
        </w:rPr>
        <w:t>ziekte</w:t>
      </w:r>
      <w:r w:rsidRPr="003714B4">
        <w:rPr>
          <w:rStyle w:val="normaltextrun"/>
          <w:rFonts w:ascii="Amasis MT Pro" w:hAnsi="Amasis MT Pro"/>
          <w:b/>
          <w:bCs/>
        </w:rPr>
        <w:t>verzuim, vul de enquête in!</w:t>
      </w:r>
    </w:p>
    <w:p w14:paraId="7A162521" w14:textId="77777777" w:rsidR="009052FC" w:rsidRPr="00920982" w:rsidRDefault="009052FC" w:rsidP="009052FC">
      <w:pPr>
        <w:pStyle w:val="paragraph"/>
        <w:spacing w:before="0" w:beforeAutospacing="0" w:after="0" w:afterAutospacing="0"/>
        <w:textAlignment w:val="baseline"/>
        <w:rPr>
          <w:rStyle w:val="normaltextrun"/>
          <w:rFonts w:ascii="Amasis MT Pro" w:hAnsi="Amasis MT Pro" w:cs="Segoe UI"/>
        </w:rPr>
      </w:pPr>
      <w:r w:rsidRPr="000E72A1">
        <w:rPr>
          <w:rStyle w:val="normaltextrun"/>
          <w:rFonts w:ascii="Amasis MT Pro" w:hAnsi="Amasis MT Pro"/>
        </w:rPr>
        <w:t xml:space="preserve">Adviesbureau Basis &amp; Beleid doet onafhankelijk onderzoek naar het </w:t>
      </w:r>
      <w:r>
        <w:rPr>
          <w:rStyle w:val="normaltextrun"/>
          <w:rFonts w:ascii="Amasis MT Pro" w:hAnsi="Amasis MT Pro"/>
        </w:rPr>
        <w:t>ziekte</w:t>
      </w:r>
      <w:r w:rsidRPr="000E72A1">
        <w:rPr>
          <w:rStyle w:val="normaltextrun"/>
          <w:rFonts w:ascii="Amasis MT Pro" w:hAnsi="Amasis MT Pro"/>
        </w:rPr>
        <w:t xml:space="preserve">verzuim bij de tankstations en </w:t>
      </w:r>
      <w:proofErr w:type="spellStart"/>
      <w:r w:rsidRPr="000E72A1">
        <w:rPr>
          <w:rStyle w:val="normaltextrun"/>
          <w:rFonts w:ascii="Amasis MT Pro" w:hAnsi="Amasis MT Pro"/>
        </w:rPr>
        <w:t>wasbedrijven</w:t>
      </w:r>
      <w:proofErr w:type="spellEnd"/>
      <w:r w:rsidRPr="000E72A1">
        <w:rPr>
          <w:rStyle w:val="normaltextrun"/>
          <w:rFonts w:ascii="Amasis MT Pro" w:hAnsi="Amasis MT Pro"/>
        </w:rPr>
        <w:t xml:space="preserve">. Dat doen ze in opdracht van de werkgevers en vakbonden samen. </w:t>
      </w:r>
    </w:p>
    <w:p w14:paraId="3E9B5E2C"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p>
    <w:p w14:paraId="69788923" w14:textId="77777777" w:rsidR="009052FC" w:rsidRPr="00EC7CE3" w:rsidRDefault="009052FC" w:rsidP="009052FC">
      <w:pPr>
        <w:pStyle w:val="paragraph"/>
        <w:spacing w:after="0"/>
        <w:textAlignment w:val="baseline"/>
      </w:pPr>
      <w:r w:rsidRPr="003714B4">
        <w:rPr>
          <w:rStyle w:val="normaltextrun"/>
          <w:rFonts w:ascii="Amasis MT Pro" w:hAnsi="Amasis MT Pro"/>
          <w:b/>
          <w:bCs/>
        </w:rPr>
        <w:t>Doe mee, vul de enquête in!</w:t>
      </w:r>
      <w:r w:rsidRPr="000E72A1">
        <w:rPr>
          <w:rStyle w:val="normaltextrun"/>
          <w:rFonts w:ascii="Amasis MT Pro" w:hAnsi="Amasis MT Pro"/>
        </w:rPr>
        <w:br/>
      </w:r>
      <w:hyperlink r:id="rId4" w:history="1">
        <w:r w:rsidRPr="00EC7CE3">
          <w:rPr>
            <w:rStyle w:val="Hyperlink"/>
          </w:rPr>
          <w:t>onderzoek ziekteverzuim medewerkers</w:t>
        </w:r>
      </w:hyperlink>
      <w:r w:rsidRPr="00EC7CE3">
        <w:t xml:space="preserve"> </w:t>
      </w:r>
    </w:p>
    <w:p w14:paraId="5031E4AC" w14:textId="77777777" w:rsidR="009052FC" w:rsidRPr="00EC7CE3" w:rsidRDefault="009052FC" w:rsidP="009052FC">
      <w:pPr>
        <w:pStyle w:val="paragraph"/>
        <w:spacing w:before="0" w:beforeAutospacing="0" w:after="0" w:afterAutospacing="0"/>
        <w:textAlignment w:val="baseline"/>
      </w:pPr>
      <w:r w:rsidRPr="00EC7CE3">
        <w:rPr>
          <w:noProof/>
        </w:rPr>
        <w:drawing>
          <wp:inline distT="0" distB="0" distL="0" distR="0" wp14:anchorId="1F09658E" wp14:editId="4689C038">
            <wp:extent cx="1333500" cy="1333500"/>
            <wp:effectExtent l="0" t="0" r="0" b="0"/>
            <wp:docPr id="6" name="Afbeelding 4" descr="Afbeelding met patroon, plein, kunst, Symmetr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4" descr="Afbeelding met patroon, plein, kunst, Symmetrie&#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251E75F9"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p>
    <w:p w14:paraId="1CA0A2FB"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p>
    <w:p w14:paraId="599942A3" w14:textId="77777777" w:rsidR="009052FC" w:rsidRPr="003714B4" w:rsidRDefault="009052FC" w:rsidP="009052FC">
      <w:pPr>
        <w:pStyle w:val="paragraph"/>
        <w:spacing w:before="0" w:beforeAutospacing="0" w:after="0" w:afterAutospacing="0"/>
        <w:textAlignment w:val="baseline"/>
        <w:rPr>
          <w:rStyle w:val="normaltextrun"/>
          <w:rFonts w:ascii="Amasis MT Pro" w:hAnsi="Amasis MT Pro"/>
          <w:b/>
          <w:bCs/>
        </w:rPr>
      </w:pPr>
      <w:r w:rsidRPr="003714B4">
        <w:rPr>
          <w:rStyle w:val="normaltextrun"/>
          <w:rFonts w:ascii="Amasis MT Pro" w:hAnsi="Amasis MT Pro"/>
          <w:b/>
          <w:bCs/>
        </w:rPr>
        <w:t>Waarom onderzoek?</w:t>
      </w:r>
    </w:p>
    <w:p w14:paraId="679E3DAE"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r w:rsidRPr="000E72A1">
        <w:rPr>
          <w:rStyle w:val="normaltextrun"/>
          <w:rFonts w:ascii="Amasis MT Pro" w:hAnsi="Amasis MT Pro"/>
        </w:rPr>
        <w:t xml:space="preserve">De laatste jaren is het </w:t>
      </w:r>
      <w:r>
        <w:rPr>
          <w:rStyle w:val="normaltextrun"/>
          <w:rFonts w:ascii="Amasis MT Pro" w:hAnsi="Amasis MT Pro"/>
        </w:rPr>
        <w:t>ziekte</w:t>
      </w:r>
      <w:r w:rsidRPr="000E72A1">
        <w:rPr>
          <w:rStyle w:val="normaltextrun"/>
          <w:rFonts w:ascii="Amasis MT Pro" w:hAnsi="Amasis MT Pro"/>
        </w:rPr>
        <w:t xml:space="preserve">verzuim in de bedrijven behoorlijk toegenomen, vooral sinds de corona-epidemie. </w:t>
      </w:r>
      <w:r>
        <w:rPr>
          <w:rStyle w:val="normaltextrun"/>
          <w:rFonts w:ascii="Amasis MT Pro" w:hAnsi="Amasis MT Pro"/>
        </w:rPr>
        <w:t>Ziektev</w:t>
      </w:r>
      <w:r w:rsidRPr="000E72A1">
        <w:rPr>
          <w:rStyle w:val="normaltextrun"/>
          <w:rFonts w:ascii="Amasis MT Pro" w:hAnsi="Amasis MT Pro"/>
        </w:rPr>
        <w:t xml:space="preserve">erzuim is voor iedereen vervelend. Als eerste voor degene die </w:t>
      </w:r>
      <w:r>
        <w:rPr>
          <w:rStyle w:val="normaltextrun"/>
          <w:rFonts w:ascii="Amasis MT Pro" w:hAnsi="Amasis MT Pro"/>
        </w:rPr>
        <w:t>ziek is</w:t>
      </w:r>
      <w:r w:rsidRPr="000E72A1">
        <w:rPr>
          <w:rStyle w:val="normaltextrun"/>
          <w:rFonts w:ascii="Amasis MT Pro" w:hAnsi="Amasis MT Pro"/>
        </w:rPr>
        <w:t xml:space="preserve">, want er is iets vervelends aan de hand. Ten tweede voor de collega’s, want die moeten het werk opvangen. Ten derde voor de bedrijven, want de kosten </w:t>
      </w:r>
      <w:r>
        <w:rPr>
          <w:rStyle w:val="normaltextrun"/>
          <w:rFonts w:ascii="Amasis MT Pro" w:hAnsi="Amasis MT Pro"/>
        </w:rPr>
        <w:t>er</w:t>
      </w:r>
      <w:r w:rsidRPr="000E72A1">
        <w:rPr>
          <w:rStyle w:val="normaltextrun"/>
          <w:rFonts w:ascii="Amasis MT Pro" w:hAnsi="Amasis MT Pro"/>
        </w:rPr>
        <w:t xml:space="preserve">van kunnen flink oplopen. </w:t>
      </w:r>
    </w:p>
    <w:p w14:paraId="3CB12D94"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p>
    <w:p w14:paraId="742E59C9" w14:textId="77777777" w:rsidR="009052FC" w:rsidRPr="000E72A1" w:rsidRDefault="009052FC" w:rsidP="009052FC">
      <w:pPr>
        <w:pStyle w:val="paragraph"/>
        <w:spacing w:before="0" w:beforeAutospacing="0" w:after="0" w:afterAutospacing="0"/>
        <w:textAlignment w:val="baseline"/>
        <w:rPr>
          <w:rStyle w:val="normaltextrun"/>
          <w:rFonts w:ascii="Amasis MT Pro" w:hAnsi="Amasis MT Pro"/>
        </w:rPr>
      </w:pPr>
      <w:r w:rsidRPr="000E72A1">
        <w:rPr>
          <w:rStyle w:val="normaltextrun"/>
          <w:rFonts w:ascii="Amasis MT Pro" w:hAnsi="Amasis MT Pro"/>
        </w:rPr>
        <w:t xml:space="preserve">Er kunnen allerlei redenen zijn om </w:t>
      </w:r>
      <w:r>
        <w:rPr>
          <w:rStyle w:val="normaltextrun"/>
          <w:rFonts w:ascii="Amasis MT Pro" w:hAnsi="Amasis MT Pro"/>
        </w:rPr>
        <w:t>je ziek te melden</w:t>
      </w:r>
      <w:r w:rsidRPr="000E72A1">
        <w:rPr>
          <w:rStyle w:val="normaltextrun"/>
          <w:rFonts w:ascii="Amasis MT Pro" w:hAnsi="Amasis MT Pro"/>
        </w:rPr>
        <w:t xml:space="preserve">. Als sector weten we nog niet goed genoeg waar het nu precies aan ligt. We weten ook niet goed waarom mensen op de ene plek snel weer aan het werk gaan en op andere plekken langer </w:t>
      </w:r>
      <w:r>
        <w:rPr>
          <w:rStyle w:val="normaltextrun"/>
          <w:rFonts w:ascii="Amasis MT Pro" w:hAnsi="Amasis MT Pro"/>
        </w:rPr>
        <w:t>ziek blijven</w:t>
      </w:r>
      <w:r w:rsidRPr="000E72A1">
        <w:rPr>
          <w:rStyle w:val="normaltextrun"/>
          <w:rFonts w:ascii="Amasis MT Pro" w:hAnsi="Amasis MT Pro"/>
        </w:rPr>
        <w:t xml:space="preserve">. Reden genoeg om het uit te zoeken. </w:t>
      </w:r>
    </w:p>
    <w:p w14:paraId="313757C0" w14:textId="77777777" w:rsidR="009052FC" w:rsidRPr="000E72A1" w:rsidRDefault="009052FC" w:rsidP="009052FC">
      <w:pPr>
        <w:pStyle w:val="paragraph"/>
        <w:spacing w:before="0" w:beforeAutospacing="0" w:after="0" w:afterAutospacing="0"/>
        <w:textAlignment w:val="baseline"/>
        <w:rPr>
          <w:rFonts w:ascii="Amasis MT Pro" w:hAnsi="Amasis MT Pro" w:cs="Segoe UI"/>
        </w:rPr>
      </w:pPr>
    </w:p>
    <w:p w14:paraId="332E3199" w14:textId="77777777" w:rsidR="009052FC" w:rsidRPr="003714B4" w:rsidRDefault="009052FC" w:rsidP="009052FC">
      <w:pPr>
        <w:pStyle w:val="paragraph"/>
        <w:spacing w:before="0" w:beforeAutospacing="0" w:after="0" w:afterAutospacing="0"/>
        <w:textAlignment w:val="baseline"/>
        <w:rPr>
          <w:rFonts w:ascii="Amasis MT Pro" w:hAnsi="Amasis MT Pro" w:cs="Segoe UI"/>
          <w:b/>
          <w:bCs/>
        </w:rPr>
      </w:pPr>
      <w:r w:rsidRPr="003714B4">
        <w:rPr>
          <w:rFonts w:ascii="Amasis MT Pro" w:hAnsi="Amasis MT Pro" w:cs="Segoe UI"/>
          <w:b/>
          <w:bCs/>
        </w:rPr>
        <w:t>Doe mee!</w:t>
      </w:r>
    </w:p>
    <w:p w14:paraId="0E31940D" w14:textId="77777777" w:rsidR="009052FC" w:rsidRPr="000E72A1" w:rsidRDefault="009052FC" w:rsidP="009052FC">
      <w:pPr>
        <w:rPr>
          <w:sz w:val="22"/>
          <w:szCs w:val="22"/>
        </w:rPr>
      </w:pPr>
      <w:r w:rsidRPr="000E72A1">
        <w:rPr>
          <w:sz w:val="22"/>
          <w:szCs w:val="22"/>
        </w:rPr>
        <w:t xml:space="preserve">Doe mee en vul de enquête in. Hoe beter we weten waar </w:t>
      </w:r>
      <w:r>
        <w:rPr>
          <w:sz w:val="22"/>
          <w:szCs w:val="22"/>
        </w:rPr>
        <w:t>ziekte</w:t>
      </w:r>
      <w:r w:rsidRPr="000E72A1">
        <w:rPr>
          <w:sz w:val="22"/>
          <w:szCs w:val="22"/>
        </w:rPr>
        <w:t>verzuim vandaan komt, hoe beter we</w:t>
      </w:r>
      <w:r>
        <w:rPr>
          <w:sz w:val="22"/>
          <w:szCs w:val="22"/>
        </w:rPr>
        <w:t xml:space="preserve"> het</w:t>
      </w:r>
      <w:r w:rsidRPr="000E72A1">
        <w:rPr>
          <w:sz w:val="22"/>
          <w:szCs w:val="22"/>
        </w:rPr>
        <w:t xml:space="preserve"> kunnen voorkomen</w:t>
      </w:r>
      <w:r>
        <w:rPr>
          <w:sz w:val="22"/>
          <w:szCs w:val="22"/>
        </w:rPr>
        <w:t>.</w:t>
      </w:r>
    </w:p>
    <w:p w14:paraId="1064E4A7" w14:textId="77777777" w:rsidR="009052FC" w:rsidRDefault="009052FC"/>
    <w:sectPr w:rsidR="00905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C"/>
    <w:rsid w:val="006C4C6F"/>
    <w:rsid w:val="00905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5AB3"/>
  <w15:chartTrackingRefBased/>
  <w15:docId w15:val="{9182AF18-272A-488E-BAC8-A2FE247A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52FC"/>
    <w:rPr>
      <w:rFonts w:ascii="Amasis MT Pro" w:hAnsi="Amasis MT Pro"/>
    </w:rPr>
  </w:style>
  <w:style w:type="paragraph" w:styleId="Kop1">
    <w:name w:val="heading 1"/>
    <w:basedOn w:val="Standaard"/>
    <w:next w:val="Standaard"/>
    <w:link w:val="Kop1Char"/>
    <w:uiPriority w:val="9"/>
    <w:qFormat/>
    <w:rsid w:val="00905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5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5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5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052F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052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052F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052F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052F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2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52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52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52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52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52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2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2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2FC"/>
    <w:rPr>
      <w:rFonts w:eastAsiaTheme="majorEastAsia" w:cstheme="majorBidi"/>
      <w:color w:val="272727" w:themeColor="text1" w:themeTint="D8"/>
    </w:rPr>
  </w:style>
  <w:style w:type="paragraph" w:styleId="Titel">
    <w:name w:val="Title"/>
    <w:basedOn w:val="Standaard"/>
    <w:next w:val="Standaard"/>
    <w:link w:val="TitelChar"/>
    <w:uiPriority w:val="10"/>
    <w:qFormat/>
    <w:rsid w:val="00905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2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2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2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2FC"/>
    <w:pPr>
      <w:spacing w:before="160"/>
      <w:jc w:val="center"/>
    </w:pPr>
    <w:rPr>
      <w:rFonts w:asciiTheme="minorHAnsi" w:hAnsiTheme="minorHAnsi"/>
      <w:i/>
      <w:iCs/>
      <w:color w:val="404040" w:themeColor="text1" w:themeTint="BF"/>
    </w:rPr>
  </w:style>
  <w:style w:type="character" w:customStyle="1" w:styleId="CitaatChar">
    <w:name w:val="Citaat Char"/>
    <w:basedOn w:val="Standaardalinea-lettertype"/>
    <w:link w:val="Citaat"/>
    <w:uiPriority w:val="29"/>
    <w:rsid w:val="009052FC"/>
    <w:rPr>
      <w:i/>
      <w:iCs/>
      <w:color w:val="404040" w:themeColor="text1" w:themeTint="BF"/>
    </w:rPr>
  </w:style>
  <w:style w:type="paragraph" w:styleId="Lijstalinea">
    <w:name w:val="List Paragraph"/>
    <w:basedOn w:val="Standaard"/>
    <w:uiPriority w:val="34"/>
    <w:qFormat/>
    <w:rsid w:val="009052FC"/>
    <w:pPr>
      <w:ind w:left="720"/>
      <w:contextualSpacing/>
    </w:pPr>
    <w:rPr>
      <w:rFonts w:asciiTheme="minorHAnsi" w:hAnsiTheme="minorHAnsi"/>
    </w:rPr>
  </w:style>
  <w:style w:type="character" w:styleId="Intensievebenadrukking">
    <w:name w:val="Intense Emphasis"/>
    <w:basedOn w:val="Standaardalinea-lettertype"/>
    <w:uiPriority w:val="21"/>
    <w:qFormat/>
    <w:rsid w:val="009052FC"/>
    <w:rPr>
      <w:i/>
      <w:iCs/>
      <w:color w:val="0F4761" w:themeColor="accent1" w:themeShade="BF"/>
    </w:rPr>
  </w:style>
  <w:style w:type="paragraph" w:styleId="Duidelijkcitaat">
    <w:name w:val="Intense Quote"/>
    <w:basedOn w:val="Standaard"/>
    <w:next w:val="Standaard"/>
    <w:link w:val="DuidelijkcitaatChar"/>
    <w:uiPriority w:val="30"/>
    <w:qFormat/>
    <w:rsid w:val="009052F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DuidelijkcitaatChar">
    <w:name w:val="Duidelijk citaat Char"/>
    <w:basedOn w:val="Standaardalinea-lettertype"/>
    <w:link w:val="Duidelijkcitaat"/>
    <w:uiPriority w:val="30"/>
    <w:rsid w:val="009052FC"/>
    <w:rPr>
      <w:i/>
      <w:iCs/>
      <w:color w:val="0F4761" w:themeColor="accent1" w:themeShade="BF"/>
    </w:rPr>
  </w:style>
  <w:style w:type="character" w:styleId="Intensieveverwijzing">
    <w:name w:val="Intense Reference"/>
    <w:basedOn w:val="Standaardalinea-lettertype"/>
    <w:uiPriority w:val="32"/>
    <w:qFormat/>
    <w:rsid w:val="009052FC"/>
    <w:rPr>
      <w:b/>
      <w:bCs/>
      <w:smallCaps/>
      <w:color w:val="0F4761" w:themeColor="accent1" w:themeShade="BF"/>
      <w:spacing w:val="5"/>
    </w:rPr>
  </w:style>
  <w:style w:type="paragraph" w:customStyle="1" w:styleId="paragraph">
    <w:name w:val="paragraph"/>
    <w:basedOn w:val="Standaard"/>
    <w:rsid w:val="009052FC"/>
    <w:pPr>
      <w:spacing w:before="100" w:beforeAutospacing="1" w:after="100" w:afterAutospacing="1" w:line="240" w:lineRule="auto"/>
    </w:pPr>
    <w:rPr>
      <w:rFonts w:ascii="Calibri" w:hAnsi="Calibri" w:cs="Calibri"/>
      <w:kern w:val="0"/>
      <w:sz w:val="22"/>
      <w:szCs w:val="22"/>
      <w:lang w:eastAsia="nl-NL"/>
      <w14:ligatures w14:val="none"/>
    </w:rPr>
  </w:style>
  <w:style w:type="character" w:customStyle="1" w:styleId="normaltextrun">
    <w:name w:val="normaltextrun"/>
    <w:basedOn w:val="Standaardalinea-lettertype"/>
    <w:rsid w:val="009052FC"/>
  </w:style>
  <w:style w:type="character" w:styleId="Hyperlink">
    <w:name w:val="Hyperlink"/>
    <w:basedOn w:val="Standaardalinea-lettertype"/>
    <w:uiPriority w:val="99"/>
    <w:unhideWhenUsed/>
    <w:rsid w:val="009052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www.onderzoekdoen.nl/enq/?f=c66it8e0yi"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226BC120DFE4DBB1B50F43FDEA72A" ma:contentTypeVersion="19" ma:contentTypeDescription="Een nieuw document maken." ma:contentTypeScope="" ma:versionID="b7f5127238894d802b63e73e2a6f0b01">
  <xsd:schema xmlns:xsd="http://www.w3.org/2001/XMLSchema" xmlns:xs="http://www.w3.org/2001/XMLSchema" xmlns:p="http://schemas.microsoft.com/office/2006/metadata/properties" xmlns:ns2="b40f7b1c-b84c-425b-93d3-6d000b38a57f" xmlns:ns3="16fc7123-eb6c-4fee-892a-98431416ac7e" targetNamespace="http://schemas.microsoft.com/office/2006/metadata/properties" ma:root="true" ma:fieldsID="530f32413d394fa075c3be817bdc8827" ns2:_="" ns3:_="">
    <xsd:import namespace="b40f7b1c-b84c-425b-93d3-6d000b38a57f"/>
    <xsd:import namespace="16fc7123-eb6c-4fee-892a-98431416ac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verwerkt" minOccurs="0"/>
                <xsd:element ref="ns2:test" minOccurs="0"/>
                <xsd:element ref="ns2:opmerking"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7b1c-b84c-425b-93d3-6d000b38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de7f726-82d2-4f91-879d-7258719ea4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verwerkt" ma:index="22" nillable="true" ma:displayName="verwerkt" ma:format="Dropdown" ma:internalName="verwerkt">
      <xsd:simpleType>
        <xsd:union memberTypes="dms:Text">
          <xsd:simpleType>
            <xsd:restriction base="dms:Choice">
              <xsd:enumeration value="ja"/>
              <xsd:enumeration value="nee"/>
              <xsd:enumeration value="mee bezig"/>
            </xsd:restriction>
          </xsd:simpleType>
        </xsd:union>
      </xsd:simpleType>
    </xsd:element>
    <xsd:element name="test" ma:index="23" nillable="true" ma:displayName="test" ma:default="1" ma:format="Dropdown" ma:internalName="test">
      <xsd:simpleType>
        <xsd:restriction base="dms:Boolean"/>
      </xsd:simpleType>
    </xsd:element>
    <xsd:element name="opmerking" ma:index="24" nillable="true" ma:displayName="opmerking" ma:format="Dropdown" ma:internalName="opmerking">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c7123-eb6c-4fee-892a-98431416ac7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c6f8667-afba-4a02-9d03-0adf951f18d4}" ma:internalName="TaxCatchAll" ma:showField="CatchAllData" ma:web="16fc7123-eb6c-4fee-892a-98431416a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fc7123-eb6c-4fee-892a-98431416ac7e" xsi:nil="true"/>
    <lcf76f155ced4ddcb4097134ff3c332f xmlns="b40f7b1c-b84c-425b-93d3-6d000b38a57f">
      <Terms xmlns="http://schemas.microsoft.com/office/infopath/2007/PartnerControls"/>
    </lcf76f155ced4ddcb4097134ff3c332f>
    <opmerking xmlns="b40f7b1c-b84c-425b-93d3-6d000b38a57f" xsi:nil="true"/>
    <test xmlns="b40f7b1c-b84c-425b-93d3-6d000b38a57f">true</test>
    <verwerkt xmlns="b40f7b1c-b84c-425b-93d3-6d000b38a57f" xsi:nil="true"/>
  </documentManagement>
</p:properties>
</file>

<file path=customXml/itemProps1.xml><?xml version="1.0" encoding="utf-8"?>
<ds:datastoreItem xmlns:ds="http://schemas.openxmlformats.org/officeDocument/2006/customXml" ds:itemID="{3E004644-5518-4F3D-B9DE-33FB887809FE}"/>
</file>

<file path=customXml/itemProps2.xml><?xml version="1.0" encoding="utf-8"?>
<ds:datastoreItem xmlns:ds="http://schemas.openxmlformats.org/officeDocument/2006/customXml" ds:itemID="{28827606-E441-4287-9D36-74F4C21C159A}"/>
</file>

<file path=customXml/itemProps3.xml><?xml version="1.0" encoding="utf-8"?>
<ds:datastoreItem xmlns:ds="http://schemas.openxmlformats.org/officeDocument/2006/customXml" ds:itemID="{0FC8DC47-9732-461F-980E-B3166E1BCE14}"/>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979</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Stroet</dc:creator>
  <cp:keywords/>
  <dc:description/>
  <cp:lastModifiedBy>Steven Stroet</cp:lastModifiedBy>
  <cp:revision>1</cp:revision>
  <dcterms:created xsi:type="dcterms:W3CDTF">2025-05-16T08:40:00Z</dcterms:created>
  <dcterms:modified xsi:type="dcterms:W3CDTF">2025-05-16T08:47:00Z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0x010100E75226BC120DFE4DBB1B50F43FDEA72A</vt:lpwstr>
  </property>
</Properties>
</file>